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0A29C">
      <w:pPr>
        <w:jc w:val="center"/>
        <w:rPr>
          <w:rFonts w:hint="eastAsia" w:ascii="仿宋_GB2312" w:hAnsi="仿宋_GB2312"/>
          <w:b/>
          <w:sz w:val="36"/>
          <w:szCs w:val="36"/>
        </w:rPr>
      </w:pPr>
      <w:bookmarkStart w:id="0" w:name="_GoBack"/>
      <w:bookmarkEnd w:id="0"/>
    </w:p>
    <w:p w14:paraId="4FD72DD6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Ansi="仿宋_GB2312"/>
          <w:b/>
          <w:sz w:val="36"/>
          <w:szCs w:val="36"/>
        </w:rPr>
        <w:t>院聘副院长岗位报名表</w:t>
      </w:r>
    </w:p>
    <w:tbl>
      <w:tblPr>
        <w:tblStyle w:val="2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655"/>
        <w:gridCol w:w="1291"/>
        <w:gridCol w:w="1163"/>
        <w:gridCol w:w="1306"/>
        <w:gridCol w:w="1325"/>
        <w:gridCol w:w="1250"/>
        <w:gridCol w:w="1763"/>
      </w:tblGrid>
      <w:tr w14:paraId="6ECA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4E6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6D0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9B9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333D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804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  <w:p w14:paraId="4AA4B19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仿宋_GB2312"/>
                <w:sz w:val="24"/>
                <w:szCs w:val="24"/>
              </w:rPr>
              <w:t xml:space="preserve">  岁</w:t>
            </w:r>
            <w:r>
              <w:rPr>
                <w:rFonts w:ascii="仿宋_GB2312" w:hAnsi="宋体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F6CF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4EED7F4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(   )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9DA4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仿宋_GB2312"/>
              </w:rPr>
              <w:t>近期彩色登记照</w:t>
            </w:r>
          </w:p>
          <w:p w14:paraId="1B5B14FA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仿宋_GB2312"/>
              </w:rPr>
              <w:t>（电子版）</w:t>
            </w:r>
          </w:p>
        </w:tc>
      </w:tr>
      <w:tr w14:paraId="140F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CF4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族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6A0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A474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CD32">
            <w:pPr>
              <w:spacing w:line="280" w:lineRule="exact"/>
              <w:jc w:val="center"/>
              <w:rPr>
                <w:rFonts w:ascii="仿宋_GB2312" w:hAnsi="宋体" w:cs="宋体-方正超大字符集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05C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籍贯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244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91FF">
            <w:pPr>
              <w:widowControl/>
              <w:jc w:val="left"/>
              <w:rPr>
                <w:rFonts w:ascii="仿宋_GB2312" w:hAnsi="宋体"/>
              </w:rPr>
            </w:pPr>
          </w:p>
        </w:tc>
      </w:tr>
      <w:tr w14:paraId="3B7D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267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参加党派</w:t>
            </w:r>
          </w:p>
          <w:p w14:paraId="0ABF226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及时间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BDE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67411564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F624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</w:t>
            </w:r>
          </w:p>
          <w:p w14:paraId="5CF0E02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作时间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B30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F0FC3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86C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71BD">
            <w:pPr>
              <w:widowControl/>
              <w:jc w:val="left"/>
              <w:rPr>
                <w:rFonts w:ascii="仿宋_GB2312" w:hAnsi="宋体"/>
              </w:rPr>
            </w:pPr>
          </w:p>
        </w:tc>
      </w:tr>
      <w:tr w14:paraId="24A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4BA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专业技术</w:t>
            </w:r>
          </w:p>
          <w:p w14:paraId="4C21B76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B0A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8D5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专业技术</w:t>
            </w:r>
          </w:p>
          <w:p w14:paraId="6ADC0E7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职务时间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2F3F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29F4">
            <w:pPr>
              <w:widowControl/>
              <w:jc w:val="left"/>
              <w:rPr>
                <w:rFonts w:ascii="仿宋_GB2312" w:hAnsi="宋体"/>
              </w:rPr>
            </w:pPr>
          </w:p>
        </w:tc>
      </w:tr>
      <w:tr w14:paraId="31F7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056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现工作单</w:t>
            </w:r>
          </w:p>
          <w:p w14:paraId="64EE246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位及职务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FC1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780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  <w:p w14:paraId="15724FB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（手机号）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8F9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78AA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F0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历</w:t>
            </w:r>
          </w:p>
          <w:p w14:paraId="0F5983F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E8E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全日制</w:t>
            </w:r>
          </w:p>
          <w:p w14:paraId="503F777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育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3245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2CC3CD6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6D2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  <w:p w14:paraId="3B35D17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系及专业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BC15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66ABCD7F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F5A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01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76F0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EF2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职</w:t>
            </w:r>
          </w:p>
          <w:p w14:paraId="762F017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育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1877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6F51965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EEA3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  <w:p w14:paraId="458DCAA5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系及专业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019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20AF5FD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72B4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614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近三年年度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考核结果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698A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6CD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57D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奖惩情况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8F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00ED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CECB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报名岗位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BB34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C21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3669">
            <w:pPr>
              <w:spacing w:line="28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工作简历（含大中专以上学习经历）</w:t>
            </w: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25E1">
            <w:pPr>
              <w:autoSpaceDE w:val="0"/>
              <w:autoSpaceDN w:val="0"/>
              <w:adjustRightIn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2F72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58E5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审核意见</w:t>
            </w: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9203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0154F5D2">
      <w:pPr>
        <w:spacing w:line="360" w:lineRule="auto"/>
        <w:ind w:firstLine="360" w:firstLineChars="150"/>
        <w:rPr>
          <w:rFonts w:ascii="仿宋" w:hAnsi="仿宋" w:eastAsia="仿宋"/>
          <w:sz w:val="28"/>
          <w:szCs w:val="28"/>
        </w:rPr>
      </w:pPr>
      <w:r>
        <w:rPr>
          <w:rFonts w:ascii="仿宋_GB2312" w:hAnsi="仿宋_GB2312"/>
          <w:sz w:val="24"/>
          <w:szCs w:val="24"/>
        </w:rPr>
        <w:t xml:space="preserve">报名填表人：            </w:t>
      </w:r>
      <w:r>
        <w:rPr>
          <w:rFonts w:ascii="仿宋_GB2312" w:hAnsi="宋体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仿宋_GB2312" w:hAnsi="宋体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填表时间：</w:t>
      </w:r>
      <w:r>
        <w:rPr>
          <w:rFonts w:ascii="仿宋_GB2312" w:hAnsi="宋体"/>
          <w:sz w:val="24"/>
          <w:szCs w:val="24"/>
        </w:rPr>
        <w:t xml:space="preserve">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 w:hAnsi="宋体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 w:hAnsi="宋体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日</w:t>
      </w:r>
    </w:p>
    <w:p w14:paraId="3106F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1"/>
    <w:rsid w:val="00053D41"/>
    <w:rsid w:val="00482F2B"/>
    <w:rsid w:val="007F1D54"/>
    <w:rsid w:val="00D4688D"/>
    <w:rsid w:val="00EE32FD"/>
    <w:rsid w:val="17E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2</Lines>
  <Paragraphs>1</Paragraphs>
  <TotalTime>1</TotalTime>
  <ScaleCrop>false</ScaleCrop>
  <LinksUpToDate>false</LinksUpToDate>
  <CharactersWithSpaces>219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2023-03-03T03:07:00Z</dcterms:created>
  <dc:creator>Administrator</dc:creator>
  <cp:lastModifiedBy>杜芸</cp:lastModifiedBy>
  <dcterms:modified xsi:type="dcterms:W3CDTF">2024-06-21T06:09:58Z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AC62A60F8524424F9077150510F42AF7_13</vt:lpwstr>
  </property>
</Properties>
</file>